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DAE308E" wp14:editId="3E89739B">
            <wp:extent cx="1733550" cy="1733550"/>
            <wp:effectExtent l="0" t="0" r="0" b="0"/>
            <wp:docPr id="2" name="Immagine 2" descr="adesivo protezione civ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esivo protezione civil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Il Centro Intercomunale di Protezione Civile è una struttura locale che ha il compito di erogare il servizio protezione civile ai quattro comuni che hanno aderito alla gestione associata del servizio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proofErr w:type="gramStart"/>
        <w:r w:rsidRPr="00010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convenzione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approvata</w:t>
      </w:r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2015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it-IT"/>
        </w:rPr>
        <w:t>PROTEZIONE CIVILE</w:t>
      </w:r>
      <w:r w:rsidRPr="000103B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http://www.pcbassavaldicecina.it</w: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associata dell’Ufficio Comune di Protezione Civile dei Comuni di: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Bibbona – Castagneto Carducci – Cecina – Rosignano Marittimo</w:t>
      </w:r>
    </w:p>
    <w:p w:rsidR="000103B1" w:rsidRPr="000103B1" w:rsidRDefault="000103B1" w:rsidP="00010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di Rosignano: Via Gramsci, 80 – Rosignano Marittimo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0586724267 – 0586724451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fax 0586724421 – 0586790874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proofErr w:type="spellStart"/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protezionecivile</w:t>
      </w:r>
      <w:proofErr w:type="spellEnd"/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@comune.rosignano.li.it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HYPERLINK "mailto:prociv.bassavaldicecina@pec.it"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6E3A56">
        <w:rPr>
          <w:rStyle w:val="Collegamentoipertestuale"/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prociv.bassavaldicecina@pec.it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Responsabile: Ing. 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Susanna Berti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mail</w:t>
      </w:r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6" w:history="1">
        <w:r w:rsidRPr="006E3A5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s.berti@comune.rosignano.li.it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0586724451 fax 0586724421</w:t>
      </w:r>
    </w:p>
    <w:p w:rsid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Rosignano Marittimo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Comune di Protezione Civile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dei Lavoratori, 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57016 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entralino H24 c/o ANPAS Rosignano: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0586 792929</w: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</w:t>
      </w:r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apertura uffici: 0586724267 (Uff. PC) – 0586724474 (P.M. Rosignano)</w: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emergenze:</w: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118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sanitaria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113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Polizia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112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Carabinieri –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115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Vigili del Fuoco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1530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in mare</w:t>
      </w:r>
    </w:p>
    <w:p w:rsidR="000103B1" w:rsidRPr="000103B1" w:rsidRDefault="000103B1" w:rsidP="00010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800425425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Incendi boschivi (Sala Op. Regionale)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03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19E5AAC" wp14:editId="13096296">
            <wp:extent cx="466725" cy="409575"/>
            <wp:effectExtent l="0" t="0" r="9525" b="9525"/>
            <wp:docPr id="5" name="Immagine 5" descr="Facebook-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-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103B1">
        <w:rPr>
          <w:rFonts w:ascii="Times New Roman" w:eastAsia="Times New Roman" w:hAnsi="Times New Roman" w:cs="Times New Roman"/>
          <w:sz w:val="24"/>
          <w:szCs w:val="24"/>
          <w:lang w:eastAsia="it-IT"/>
        </w:rPr>
        <w:t>Centro Intercomunale Bassa Val di Cecina</w:t>
      </w:r>
    </w:p>
    <w:p w:rsidR="000103B1" w:rsidRPr="000103B1" w:rsidRDefault="000103B1" w:rsidP="00010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103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DB7BF90" wp14:editId="4D3CBB6C">
            <wp:extent cx="390525" cy="390525"/>
            <wp:effectExtent l="0" t="0" r="9525" b="9525"/>
            <wp:docPr id="4" name="Immagine 4" descr="t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Twitter</w:t>
      </w:r>
      <w:r w:rsidRPr="000103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@</w:t>
      </w:r>
      <w:proofErr w:type="spellStart"/>
      <w:r w:rsidRPr="000103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cesipcrosignano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</w:t>
      </w:r>
      <w:r w:rsidRPr="000103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50D38267" wp14:editId="5D3E9550">
            <wp:extent cx="438150" cy="438150"/>
            <wp:effectExtent l="0" t="0" r="0" b="0"/>
            <wp:docPr id="3" name="Immagine 3" descr="tel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Canale</w:t>
      </w:r>
      <w:proofErr w:type="spellEnd"/>
      <w:r w:rsidRPr="000103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Telegram</w:t>
      </w:r>
      <w:r w:rsidRPr="000103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@</w:t>
      </w:r>
      <w:proofErr w:type="spellStart"/>
      <w:r w:rsidRPr="000103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pcbassavaldicecina</w:t>
      </w:r>
      <w:proofErr w:type="spellEnd"/>
      <w:r w:rsidRPr="000103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sectPr w:rsidR="000103B1" w:rsidRPr="000103B1" w:rsidSect="000103B1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B1"/>
    <w:rsid w:val="000103B1"/>
    <w:rsid w:val="00D4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D8F4-628B-4D0F-A72F-760ECE72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0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10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03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103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03B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10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tro-Intercomunale-Bassa-Val-di-Cecina-290636447712203/?fref=t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erti@comune.rosignano.li.it" TargetMode="External"/><Relationship Id="rId11" Type="http://schemas.openxmlformats.org/officeDocument/2006/relationships/hyperlink" Target="http://telegram.me/pcbassavaldicecina" TargetMode="External"/><Relationship Id="rId5" Type="http://schemas.openxmlformats.org/officeDocument/2006/relationships/hyperlink" Target="http://www.pcbassavaldicecina.it/wp-content/uploads/2015/03/convenzione-rep-12447.pdf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www.twit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1</cp:revision>
  <dcterms:created xsi:type="dcterms:W3CDTF">2016-11-14T16:01:00Z</dcterms:created>
  <dcterms:modified xsi:type="dcterms:W3CDTF">2016-11-14T16:09:00Z</dcterms:modified>
</cp:coreProperties>
</file>