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253" w:hanging="0"/>
        <w:rPr>
          <w:rFonts w:ascii="Liberation Sans" w:hAnsi="Liberation Sans"/>
          <w:sz w:val="20"/>
          <w:szCs w:val="20"/>
        </w:rPr>
      </w:pPr>
      <w:r>
        <w:rPr/>
        <w:drawing>
          <wp:inline distT="0" distB="0" distL="0" distR="0">
            <wp:extent cx="827405" cy="8629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36" w:after="160"/>
        <w:ind w:left="3334" w:right="3421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COMUNE DI CECINA</w:t>
      </w:r>
    </w:p>
    <w:p>
      <w:pPr>
        <w:pStyle w:val="Corpodeltesto"/>
        <w:spacing w:before="1" w:after="160"/>
        <w:ind w:left="3334" w:right="3360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Provincia di Livorno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AL RESPONSABILE DELLA PREVENZIONE 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DELLA CORRUZIONE E DELLA TRASPARENZA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del COMUNE DI CECINA – LI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Piazza Carducci 28 57023 Cecina (LI)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b/>
          <w:bCs/>
          <w:sz w:val="20"/>
          <w:szCs w:val="20"/>
        </w:rPr>
        <w:t>PEC: protocollo@cert.comune.cecina.li.it</w:t>
      </w:r>
    </w:p>
    <w:p>
      <w:pPr>
        <w:pStyle w:val="Corpodeltesto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odeltesto"/>
        <w:spacing w:before="11" w:after="16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2160" w:leader="none"/>
        </w:tabs>
        <w:jc w:val="center"/>
        <w:rPr>
          <w:rFonts w:ascii="Calibri" w:hAnsi="Calibri" w:cs="Times-Roman"/>
          <w:b/>
          <w:b/>
          <w:sz w:val="20"/>
          <w:szCs w:val="20"/>
        </w:rPr>
      </w:pPr>
      <w:r>
        <w:rPr>
          <w:rFonts w:cs="Arial" w:ascii="Arial" w:hAnsi="Arial"/>
          <w:b/>
          <w:bCs/>
          <w:iCs/>
        </w:rPr>
        <w:t xml:space="preserve">ISTANZA DI RIESAME  per  ACCESSO CIVICO GENERALIZZATO </w:t>
      </w:r>
    </w:p>
    <w:p>
      <w:pPr>
        <w:pStyle w:val="Normal"/>
        <w:jc w:val="center"/>
        <w:rPr>
          <w:rFonts w:ascii="Calibri" w:hAnsi="Calibri" w:cs="Times-Roman"/>
          <w:i/>
          <w:i/>
          <w:sz w:val="20"/>
          <w:szCs w:val="20"/>
        </w:rPr>
      </w:pPr>
      <w:r>
        <w:rPr>
          <w:rFonts w:cs="Arial" w:ascii="Arial" w:hAnsi="Arial"/>
          <w:bCs/>
          <w:i/>
          <w:iCs/>
        </w:rPr>
        <w:t xml:space="preserve">ai sensi art. 5, c.7 del D.Lgs 33/2013 modificato con D.lgs. 97/2016 </w:t>
      </w:r>
    </w:p>
    <w:p>
      <w:pPr>
        <w:pStyle w:val="Corpodeltesto"/>
        <w:spacing w:before="1" w:after="16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La/il sottoscritta/o COGNOME _________________________NOME _________________________________</w:t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NATA/O a _____________________ IL ____/____/________ RESIDENTE in __________________________</w:t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PROV ( ________ ) VIA ________________________________________ N. ________CAP ______________</w:t>
      </w:r>
    </w:p>
    <w:p>
      <w:pPr>
        <w:pStyle w:val="Normal"/>
        <w:spacing w:lineRule="auto" w:line="360" w:before="0" w:after="0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spacing w:lineRule="auto" w:line="360" w:before="0" w:after="0"/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ascii="Liberation Sans" w:hAnsi="Liberation Sans" w:cstheme="minorHAnsi"/>
          <w:i/>
          <w:sz w:val="20"/>
          <w:szCs w:val="20"/>
        </w:rPr>
        <w:t>e-mail  PEC ________________________________________ tel.____________________________________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spacing w:lineRule="auto" w:line="360" w:before="0" w:after="0"/>
        <w:ind w:right="-307" w:hanging="0"/>
        <w:rPr>
          <w:rFonts w:ascii="Liberation Sans" w:hAnsi="Liberation Sans" w:cs="Calibri" w:cstheme="minorHAnsi"/>
          <w:i/>
          <w:i/>
          <w:sz w:val="20"/>
          <w:szCs w:val="20"/>
        </w:rPr>
      </w:pPr>
      <w:r>
        <w:rPr>
          <w:rFonts w:cs="Calibri" w:cstheme="minorHAnsi" w:ascii="Liberation Sans" w:hAnsi="Liberation Sans"/>
          <w:i/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>
          <w:rFonts w:cs="Calibri" w:ascii="Liberation Sans" w:hAnsi="Liberation Sans" w:cstheme="minorHAnsi"/>
          <w:sz w:val="20"/>
          <w:szCs w:val="20"/>
        </w:rPr>
        <w:t>in qualità di ……………………………………………….(nel caso agisca per conto di persona giuridica)</w:t>
      </w:r>
      <w:r>
        <w:rPr/>
        <w:t xml:space="preserve"> 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Visto</w:t>
      </w:r>
    </w:p>
    <w:p>
      <w:pPr>
        <w:pStyle w:val="Normal"/>
        <w:spacing w:lineRule="auto" w:line="360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</w:rPr>
        <w:t xml:space="preserve">□ </w:t>
      </w:r>
      <w:r>
        <w:rPr>
          <w:rFonts w:cs="Arial" w:ascii="Arial" w:hAnsi="Arial"/>
          <w:bCs/>
          <w:iCs/>
          <w:sz w:val="20"/>
          <w:szCs w:val="20"/>
        </w:rPr>
        <w:t>il provvedimento n. __________ del_________ di rifiuto (totale o parziale) di accesso civico generalizzato</w:t>
        <w:br/>
        <w:t>□ la mancata risposta entro i termini previsti dalla normativa di riferimento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Chiede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 adempimento a quanto previsto dall’art. 5, c. 7 del decreto legislativo 14 marzo 2013, n. 33,  </w:t>
      </w:r>
      <w:r>
        <w:rPr>
          <w:rFonts w:cs="Arial" w:ascii="Arial" w:hAnsi="Arial"/>
          <w:b/>
          <w:sz w:val="20"/>
          <w:szCs w:val="20"/>
        </w:rPr>
        <w:t>il riesame</w:t>
      </w:r>
      <w:r>
        <w:rPr>
          <w:rFonts w:cs="Arial" w:ascii="Arial" w:hAnsi="Arial"/>
          <w:sz w:val="20"/>
          <w:szCs w:val="20"/>
        </w:rPr>
        <w:t xml:space="preserve"> dell’istanza di accesso civico generalizzato, protocollo n.  ___________ del_____________, relativa a _________________________________________________________________________________________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Indirizzo per le comunicazioni: ______________________________________________________</w:t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Luogo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data</w:t>
      </w:r>
      <w:r>
        <w:rPr>
          <w:rFonts w:ascii="Liberation Sans" w:hAnsi="Liberation Sans"/>
          <w:sz w:val="20"/>
          <w:szCs w:val="20"/>
          <w:u w:val="single"/>
        </w:rPr>
        <w:tab/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Firma</w:t>
      </w:r>
      <w:r>
        <w:rPr>
          <w:rFonts w:ascii="Liberation Sans" w:hAnsi="Liberation Sans"/>
          <w:sz w:val="20"/>
          <w:szCs w:val="20"/>
          <w:u w:val="single"/>
        </w:rPr>
        <w:t xml:space="preserve"> </w:t>
        <w:tab/>
      </w:r>
      <w:r>
        <w:rPr>
          <w:rFonts w:ascii="Liberation Sans" w:hAnsi="Liberation Sans"/>
          <w:sz w:val="20"/>
          <w:szCs w:val="20"/>
        </w:rPr>
        <w:t xml:space="preserve">_ </w:t>
      </w:r>
    </w:p>
    <w:p>
      <w:pPr>
        <w:pStyle w:val="Normal"/>
        <w:tabs>
          <w:tab w:val="left" w:pos="4942" w:leader="none"/>
          <w:tab w:val="left" w:pos="9547" w:leader="none"/>
        </w:tabs>
        <w:ind w:left="115"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</w:t>
      </w:r>
      <w:r>
        <w:rPr>
          <w:rFonts w:ascii="Liberation Sans" w:hAnsi="Liberation Sans"/>
          <w:i/>
          <w:sz w:val="20"/>
          <w:szCs w:val="20"/>
        </w:rPr>
        <w:t>allegare copia di valido documento di identità</w:t>
      </w:r>
      <w:r>
        <w:rPr>
          <w:rFonts w:ascii="Liberation Sans" w:hAnsi="Liberation Sans"/>
          <w:i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i/>
          <w:sz w:val="20"/>
          <w:szCs w:val="20"/>
        </w:rPr>
        <w:t>personale</w:t>
      </w:r>
      <w:r>
        <w:rPr>
          <w:rFonts w:ascii="Liberation Sans" w:hAnsi="Liberation Sans"/>
          <w:sz w:val="20"/>
          <w:szCs w:val="20"/>
        </w:rPr>
        <w:t>)</w:t>
      </w:r>
      <w:r>
        <w:br w:type="page"/>
      </w:r>
    </w:p>
    <w:p>
      <w:pPr>
        <w:pStyle w:val="Corpodeltesto"/>
        <w:spacing w:lineRule="exact" w:line="252"/>
        <w:ind w:left="115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eltesto"/>
        <w:spacing w:lineRule="exact" w:line="252"/>
        <w:ind w:left="115" w:hanging="0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p>
      <w:pPr>
        <w:pStyle w:val="Corpodeltesto"/>
        <w:spacing w:lineRule="exact" w:line="252"/>
        <w:ind w:left="115" w:hanging="0"/>
        <w:rPr/>
      </w:pPr>
      <w:r>
        <w:rPr>
          <w:rFonts w:ascii="Cambria" w:hAnsi="Cambria"/>
        </w:rPr>
        <w:t>********************************************************************************************************</w:t>
      </w:r>
    </w:p>
    <w:p>
      <w:pPr>
        <w:pStyle w:val="Titolo1"/>
        <w:spacing w:lineRule="exact" w:line="252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Informativa sul trattamento dei dati personali forniti con la richiesta</w:t>
      </w:r>
    </w:p>
    <w:p>
      <w:pPr>
        <w:pStyle w:val="Corpodeltesto"/>
        <w:spacing w:before="1" w:after="160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ind w:left="115" w:right="148" w:hanging="1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>
      <w:pPr>
        <w:pStyle w:val="Normal"/>
        <w:ind w:left="115" w:right="151" w:hanging="0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Il trattamento degli stessi avviene ad opera di soggetti impegnati alla riservatezza, con logiche correlate alle finalità e, comunque, in modo da garantire la sicurezza e la protezione dei dati.</w:t>
      </w:r>
    </w:p>
    <w:p>
      <w:pPr>
        <w:pStyle w:val="Normal"/>
        <w:ind w:left="115" w:right="146" w:hanging="0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Il Titolare del trattamento è il Comune di Cecina e il Responsabile della protezione dei Dati (RPD) è l'Avv. Marco Giuri.</w:t>
      </w:r>
    </w:p>
    <w:p>
      <w:pPr>
        <w:pStyle w:val="Normal"/>
        <w:spacing w:before="1" w:after="160"/>
        <w:ind w:left="115" w:right="155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Titolare del trattamento e RPD possono essere contattati rispettivamente agli indirizzi email </w:t>
      </w:r>
      <w:hyperlink r:id="rId3">
        <w:r>
          <w:rPr>
            <w:rStyle w:val="CollegamentoInternet"/>
            <w:rFonts w:ascii="Liberation Sans" w:hAnsi="Liberation Sans"/>
            <w:sz w:val="20"/>
            <w:szCs w:val="20"/>
          </w:rPr>
          <w:t>protocollo</w:t>
        </w:r>
        <w:r>
          <w:rPr>
            <w:rStyle w:val="CollegamentoInternet"/>
            <w:rFonts w:ascii="Liberation Sans" w:hAnsi="Liberation Sans"/>
            <w:color w:val="0100FF"/>
            <w:sz w:val="20"/>
            <w:szCs w:val="20"/>
            <w:u w:val="none" w:color="0100FF"/>
          </w:rPr>
          <w:t>@comune.cecina.li.it</w:t>
        </w:r>
      </w:hyperlink>
      <w:r>
        <w:rPr>
          <w:rFonts w:ascii="Liberation Sans" w:hAnsi="Liberation Sans"/>
          <w:color w:val="0100FF"/>
          <w:sz w:val="20"/>
          <w:szCs w:val="20"/>
          <w:u w:val="single" w:color="0100FF"/>
        </w:rPr>
        <w:t xml:space="preserve"> </w:t>
      </w:r>
      <w:hyperlink r:id="rId4">
        <w:r>
          <w:rPr>
            <w:rStyle w:val="CollegamentoInternet"/>
            <w:rFonts w:ascii="Liberation Sans" w:hAnsi="Liberation Sans"/>
            <w:color w:val="0100FF"/>
            <w:sz w:val="20"/>
            <w:szCs w:val="20"/>
          </w:rPr>
          <w:t xml:space="preserve"> </w:t>
        </w:r>
      </w:hyperlink>
      <w:r>
        <w:rPr>
          <w:rFonts w:ascii="Liberation Sans" w:hAnsi="Liberation Sans"/>
          <w:sz w:val="20"/>
          <w:szCs w:val="20"/>
        </w:rPr>
        <w:t xml:space="preserve">e </w:t>
      </w:r>
      <w:hyperlink r:id="rId5">
        <w:r>
          <w:rPr>
            <w:rStyle w:val="CollegamentoInternet"/>
            <w:rFonts w:ascii="Liberation Sans" w:hAnsi="Liberation Sans"/>
            <w:sz w:val="20"/>
            <w:szCs w:val="20"/>
          </w:rPr>
          <w:t>dpo@comune.cecina.li.it</w:t>
        </w:r>
      </w:hyperlink>
      <w:r>
        <w:rPr>
          <w:rFonts w:ascii="Liberation Sans" w:hAnsi="Liberation Sans"/>
          <w:sz w:val="20"/>
          <w:szCs w:val="20"/>
        </w:rPr>
        <w:t xml:space="preserve">. </w:t>
      </w:r>
    </w:p>
    <w:p>
      <w:pPr>
        <w:pStyle w:val="Normal"/>
        <w:ind w:left="115" w:right="157" w:hanging="1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 diritti dell'interessato potranno essere esercitati in qualsiasi momento, secondo le modalità previste dagli articoli 12 e seguenti del Regolamento UE 2016/679.</w:t>
      </w:r>
    </w:p>
    <w:p>
      <w:pPr>
        <w:pStyle w:val="Normal"/>
        <w:ind w:left="115" w:right="153" w:hanging="1"/>
        <w:jc w:val="both"/>
        <w:rPr/>
      </w:pPr>
      <w:r>
        <w:rPr>
          <w:rFonts w:ascii="Liberation Sans" w:hAnsi="Liberation Sans"/>
          <w:sz w:val="20"/>
          <w:szCs w:val="20"/>
        </w:rPr>
        <w:t xml:space="preserve">Tutte le informazioni e la modulistica per l'esercizio dei diritti dell'interessato sono disponibili sul sito web istituzionale dell'Ente, alla pagina </w:t>
      </w:r>
      <w:r>
        <w:fldChar w:fldCharType="begin"/>
      </w:r>
      <w:r>
        <w:instrText> HYPERLINK "https://www.comune.cecina.li.it/privacy" \l "diritti dell'interessato"</w:instrText>
      </w:r>
      <w:r>
        <w:fldChar w:fldCharType="separate"/>
      </w:r>
      <w:r>
        <w:rPr>
          <w:rStyle w:val="CollegamentoInternet"/>
          <w:rFonts w:ascii="Liberation Sans" w:hAnsi="Liberation Sans"/>
          <w:sz w:val="20"/>
          <w:szCs w:val="20"/>
        </w:rPr>
        <w:t>https://www.comune.cecina.li.it/privacy#diritti%20dell'interessato</w:t>
      </w:r>
      <w:r>
        <w:fldChar w:fldCharType="end"/>
      </w:r>
    </w:p>
    <w:p>
      <w:pPr>
        <w:pStyle w:val="Normal"/>
        <w:ind w:left="115" w:right="153" w:hanging="1"/>
        <w:jc w:val="both"/>
        <w:rPr/>
      </w:pPr>
      <w:bookmarkStart w:id="2" w:name="__DdeLink__257_1269115472"/>
      <w:r>
        <w:rPr>
          <w:rFonts w:ascii="Liberation Sans" w:hAnsi="Liberation Sans"/>
          <w:color w:val="000000"/>
          <w:sz w:val="20"/>
          <w:szCs w:val="20"/>
          <w:u w:val="none" w:color="0100FF"/>
        </w:rPr>
        <w:t xml:space="preserve">L’informativa integrale sulla privacy è reperibile alla pagina:  </w:t>
      </w:r>
      <w:hyperlink r:id="rId6">
        <w:bookmarkEnd w:id="2"/>
        <w:r>
          <w:rPr>
            <w:rStyle w:val="CollegamentoInternet"/>
            <w:rFonts w:ascii="Liberation Sans" w:hAnsi="Liberation Sans"/>
            <w:color w:val="000000"/>
            <w:sz w:val="20"/>
            <w:szCs w:val="20"/>
            <w:u w:val="none" w:color="0100FF"/>
          </w:rPr>
          <w:t>https://www.comune.cecina.li.it/privacy</w:t>
        </w:r>
      </w:hyperlink>
    </w:p>
    <w:p>
      <w:pPr>
        <w:pStyle w:val="Normal"/>
        <w:ind w:left="115" w:right="153" w:hanging="1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0" w:right="98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a64251"/>
    <w:pPr>
      <w:spacing w:lineRule="auto" w:line="240" w:before="0" w:after="0"/>
      <w:ind w:left="1408" w:hanging="0"/>
      <w:outlineLvl w:val="0"/>
    </w:pPr>
    <w:rPr>
      <w:rFonts w:ascii="Arial" w:hAnsi="Arial" w:eastAsia="Arial" w:cs="Arial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a64251"/>
    <w:rPr>
      <w:rFonts w:ascii="Arial" w:hAnsi="Arial" w:eastAsia="Arial" w:cs="Arial"/>
      <w:b/>
      <w:bCs/>
      <w:color w:val="00000A"/>
    </w:rPr>
  </w:style>
  <w:style w:type="character" w:styleId="CollegamentoInternet" w:customStyle="1">
    <w:name w:val="Collegamento Internet"/>
    <w:rsid w:val="00a64251"/>
    <w:rPr>
      <w:color w:val="000080"/>
      <w:u w:val="single"/>
    </w:rPr>
  </w:style>
  <w:style w:type="character" w:styleId="Richiamoallanotaapidipagina" w:customStyle="1">
    <w:name w:val="Richiamo alla nota a piè di pagina"/>
    <w:rsid w:val="00a64251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a64251"/>
    <w:rPr>
      <w:rFonts w:ascii="Arial" w:hAnsi="Arial" w:eastAsia="Arial" w:cs="Arial"/>
      <w:color w:val="00000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64251"/>
    <w:pPr>
      <w:spacing w:lineRule="auto" w:line="240" w:before="0" w:after="0"/>
    </w:pPr>
    <w:rPr>
      <w:rFonts w:ascii="Arial" w:hAnsi="Arial" w:eastAsia="Arial" w:cs="Arial"/>
      <w:color w:val="00000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a642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eastAsia="it-IT" w:val="it-IT" w:bidi="ar-SA"/>
    </w:rPr>
  </w:style>
  <w:style w:type="paragraph" w:styleId="Predefinito" w:customStyle="1">
    <w:name w:val="Predefinito"/>
    <w:uiPriority w:val="99"/>
    <w:qFormat/>
    <w:rsid w:val="00a642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comune.cecina.li.it" TargetMode="External"/><Relationship Id="rId4" Type="http://schemas.openxmlformats.org/officeDocument/2006/relationships/hyperlink" Target="mailto:privacy@comune.campi-bisenzio.fi.it" TargetMode="External"/><Relationship Id="rId5" Type="http://schemas.openxmlformats.org/officeDocument/2006/relationships/hyperlink" Target="mailto:dpo@comune.cecina.li.it" TargetMode="External"/><Relationship Id="rId6" Type="http://schemas.openxmlformats.org/officeDocument/2006/relationships/hyperlink" Target="https://www.comune.cecina.li.it/privacy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LibreOffice/5.2.4.2$Windows_X86_64 LibreOffice_project/3d5603e1122f0f102b62521720ab13a38a4e0eb0</Application>
  <Pages>3</Pages>
  <Words>341</Words>
  <Characters>2586</Characters>
  <CharactersWithSpaces>2913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2019-01-22T11:55:00Z</dcterms:created>
  <dc:creator>Lucio D'Agostino</dc:creator>
  <dc:description/>
  <dc:language>it-IT</dc:language>
  <cp:lastModifiedBy>Lucio D'Agostino</cp:lastModifiedBy>
  <dcterms:modified xsi:type="dcterms:W3CDTF">2019-01-29T08:23:00Z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