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A3" w:rsidRPr="001D7351" w:rsidRDefault="001D7351" w:rsidP="00357F6B">
      <w:pPr>
        <w:spacing w:line="360" w:lineRule="auto"/>
        <w:jc w:val="center"/>
        <w:rPr>
          <w:b/>
          <w:sz w:val="32"/>
          <w:szCs w:val="32"/>
        </w:rPr>
      </w:pPr>
      <w:r w:rsidRPr="001D7351">
        <w:rPr>
          <w:b/>
          <w:sz w:val="32"/>
          <w:szCs w:val="32"/>
        </w:rPr>
        <w:t>REGOLAMENTO “ETRUSCHI SENZA FRONTIERE”</w:t>
      </w:r>
    </w:p>
    <w:p w:rsidR="001D7351" w:rsidRDefault="001D7351" w:rsidP="004279CF">
      <w:pPr>
        <w:spacing w:after="0" w:line="360" w:lineRule="auto"/>
        <w:jc w:val="both"/>
      </w:pPr>
    </w:p>
    <w:p w:rsidR="001D7351" w:rsidRDefault="001D7351" w:rsidP="004279CF">
      <w:pPr>
        <w:spacing w:after="0" w:line="360" w:lineRule="auto"/>
        <w:jc w:val="both"/>
      </w:pPr>
      <w:r>
        <w:t>“Etruschi senza frontiere” è una manifestazione a carattere ludico/sportivo che rispecchia nella sua forma e nei suoi regolamenti quelli che erano i popolari Giochi Senza Frontiere che, nati nel 1965, andarono in onda con grande successo, salvo una breve interruzione, fino al 1999.</w:t>
      </w:r>
    </w:p>
    <w:p w:rsidR="00E866D9" w:rsidRDefault="00E866D9" w:rsidP="004279CF">
      <w:pPr>
        <w:spacing w:after="0" w:line="360" w:lineRule="auto"/>
        <w:jc w:val="both"/>
      </w:pPr>
    </w:p>
    <w:p w:rsidR="00E866D9" w:rsidRPr="0022011B" w:rsidRDefault="00E866D9" w:rsidP="004279CF">
      <w:pPr>
        <w:spacing w:after="0" w:line="360" w:lineRule="auto"/>
        <w:jc w:val="both"/>
        <w:rPr>
          <w:b/>
        </w:rPr>
      </w:pPr>
      <w:r w:rsidRPr="0022011B">
        <w:rPr>
          <w:b/>
        </w:rPr>
        <w:t>DATA E LUOGO DEI GIOCHI</w:t>
      </w:r>
    </w:p>
    <w:p w:rsidR="00E866D9" w:rsidRDefault="00E866D9" w:rsidP="004279CF">
      <w:pPr>
        <w:spacing w:after="0" w:line="360" w:lineRule="auto"/>
        <w:jc w:val="both"/>
      </w:pPr>
      <w:r>
        <w:t>La manifestazione si svolgerà con la formula delle eliminatorie e della finale; entrambe le fasi si svolgeranno presso l’</w:t>
      </w:r>
      <w:proofErr w:type="spellStart"/>
      <w:r>
        <w:t>Acquavillage</w:t>
      </w:r>
      <w:proofErr w:type="spellEnd"/>
      <w:r>
        <w:t xml:space="preserve"> di Cecina.</w:t>
      </w:r>
    </w:p>
    <w:p w:rsidR="00E866D9" w:rsidRDefault="00E866D9" w:rsidP="004279CF">
      <w:pPr>
        <w:spacing w:after="0" w:line="360" w:lineRule="auto"/>
        <w:jc w:val="both"/>
      </w:pPr>
      <w:r>
        <w:t>Le eliminatorie</w:t>
      </w:r>
      <w:r w:rsidR="004279CF">
        <w:t>,</w:t>
      </w:r>
      <w:r w:rsidR="00002582">
        <w:t xml:space="preserve"> alle quali parteciperanno cinque</w:t>
      </w:r>
      <w:r w:rsidR="004279CF">
        <w:t xml:space="preserve"> squadre ogni volta, avranno luogo</w:t>
      </w:r>
      <w:r>
        <w:t xml:space="preserve"> </w:t>
      </w:r>
      <w:proofErr w:type="spellStart"/>
      <w:r w:rsidR="00AC1B69">
        <w:t>Venerdi</w:t>
      </w:r>
      <w:proofErr w:type="spellEnd"/>
      <w:r w:rsidR="00AC1B69">
        <w:t xml:space="preserve"> 22 e Sabato 23 luglio 2016 dalle ore 20, con giochi uguali per entrambe le date. Le prime tre squadre qualificate in ogni serata accederanno alla finale che si svolgerà Sabato 30 luglio 2016, stessa ora e stessa sede, ma con giochi prevalentemente nuovi.</w:t>
      </w:r>
    </w:p>
    <w:p w:rsidR="00E866D9" w:rsidRDefault="00E866D9" w:rsidP="004279CF">
      <w:pPr>
        <w:spacing w:after="0" w:line="360" w:lineRule="auto"/>
        <w:jc w:val="both"/>
      </w:pPr>
    </w:p>
    <w:p w:rsidR="00E866D9" w:rsidRPr="0022011B" w:rsidRDefault="00E866D9" w:rsidP="004279CF">
      <w:pPr>
        <w:spacing w:after="0" w:line="360" w:lineRule="auto"/>
        <w:jc w:val="both"/>
        <w:rPr>
          <w:b/>
        </w:rPr>
      </w:pPr>
      <w:r w:rsidRPr="0022011B">
        <w:rPr>
          <w:b/>
        </w:rPr>
        <w:t>SQUADRE</w:t>
      </w:r>
    </w:p>
    <w:p w:rsidR="001D7351" w:rsidRDefault="001D7351" w:rsidP="004279CF">
      <w:pPr>
        <w:spacing w:after="0" w:line="360" w:lineRule="auto"/>
        <w:jc w:val="both"/>
      </w:pPr>
      <w:r>
        <w:t>Alla mani</w:t>
      </w:r>
      <w:r w:rsidR="00002582">
        <w:t>festazione parteciperanno dieci</w:t>
      </w:r>
      <w:r>
        <w:t xml:space="preserve"> squadre in rappresentanza di altrettanti Comuni toscani.</w:t>
      </w:r>
    </w:p>
    <w:p w:rsidR="00E866D9" w:rsidRDefault="00E866D9" w:rsidP="004279CF">
      <w:pPr>
        <w:spacing w:after="0" w:line="360" w:lineRule="auto"/>
        <w:jc w:val="both"/>
      </w:pPr>
      <w:r>
        <w:t>L’iscrizione è totalmente gratuita.</w:t>
      </w:r>
    </w:p>
    <w:p w:rsidR="001D7351" w:rsidRDefault="001D7351" w:rsidP="004279CF">
      <w:pPr>
        <w:spacing w:after="0" w:line="360" w:lineRule="auto"/>
        <w:jc w:val="both"/>
      </w:pPr>
      <w:r>
        <w:t>Ogni squadra dovrà essere composta da 15 partecipanti, dieci maschi e cinque femmine.</w:t>
      </w:r>
    </w:p>
    <w:p w:rsidR="001D7351" w:rsidRDefault="001D7351" w:rsidP="004279CF">
      <w:pPr>
        <w:spacing w:after="0" w:line="360" w:lineRule="auto"/>
        <w:jc w:val="both"/>
      </w:pPr>
      <w:r>
        <w:t>Requisito fondamentale per ogni concorrente è quello di aver compiuto i 18 anni di età alla data dell’evento.</w:t>
      </w:r>
    </w:p>
    <w:p w:rsidR="001D7351" w:rsidRDefault="00357F6B" w:rsidP="004279CF">
      <w:pPr>
        <w:spacing w:after="0" w:line="360" w:lineRule="auto"/>
        <w:jc w:val="both"/>
      </w:pPr>
      <w:r>
        <w:t>Ogni squadra dovrà nominare un “ Capitano”, che sarà anche il responsabile e il referente della squadra stessa.</w:t>
      </w:r>
    </w:p>
    <w:p w:rsidR="00E866D9" w:rsidRDefault="00357F6B" w:rsidP="004279CF">
      <w:pPr>
        <w:spacing w:after="0" w:line="360" w:lineRule="auto"/>
        <w:jc w:val="both"/>
      </w:pPr>
      <w:r>
        <w:t>Le squadre avranno il nome del Comune di appartenenza; ogni Comune sarà contraddistinto con un colore diverso.</w:t>
      </w:r>
      <w:r w:rsidR="00E866D9">
        <w:t xml:space="preserve"> L</w:t>
      </w:r>
      <w:r w:rsidR="00A33221">
        <w:t>e</w:t>
      </w:r>
      <w:r w:rsidR="00E866D9">
        <w:t xml:space="preserve"> magliett</w:t>
      </w:r>
      <w:r w:rsidR="00A33221">
        <w:t>e</w:t>
      </w:r>
      <w:r w:rsidR="00E866D9">
        <w:t xml:space="preserve"> per partecipare ai giochi sar</w:t>
      </w:r>
      <w:r w:rsidR="00A33221">
        <w:t>anno</w:t>
      </w:r>
      <w:r w:rsidR="00E866D9">
        <w:t xml:space="preserve"> consegnat</w:t>
      </w:r>
      <w:r w:rsidR="00A33221">
        <w:t>e</w:t>
      </w:r>
      <w:r w:rsidR="00E866D9">
        <w:t xml:space="preserve"> ad ogni partecipante direttamente dall’organizzazione.</w:t>
      </w:r>
    </w:p>
    <w:p w:rsidR="00357F6B" w:rsidRDefault="00357F6B" w:rsidP="004279CF">
      <w:pPr>
        <w:spacing w:after="0" w:line="360" w:lineRule="auto"/>
        <w:jc w:val="both"/>
      </w:pPr>
      <w:r>
        <w:t>Tutti i partecipanti dovranno munirsi di abbigliamento adeguato: scarpe da ginnastica, costume da bagno, accappatoio.</w:t>
      </w:r>
      <w:r w:rsidR="00E866D9">
        <w:t xml:space="preserve"> </w:t>
      </w:r>
    </w:p>
    <w:p w:rsidR="00357F6B" w:rsidRDefault="00357F6B" w:rsidP="004279CF">
      <w:pPr>
        <w:spacing w:after="0" w:line="360" w:lineRule="auto"/>
        <w:jc w:val="both"/>
      </w:pPr>
    </w:p>
    <w:p w:rsidR="00AC1B69" w:rsidRPr="0022011B" w:rsidRDefault="00E62C40" w:rsidP="004279CF">
      <w:pPr>
        <w:spacing w:after="0" w:line="360" w:lineRule="auto"/>
        <w:jc w:val="both"/>
        <w:rPr>
          <w:b/>
        </w:rPr>
      </w:pPr>
      <w:r w:rsidRPr="0022011B">
        <w:rPr>
          <w:b/>
        </w:rPr>
        <w:t>PUNTEGGIO</w:t>
      </w:r>
    </w:p>
    <w:p w:rsidR="00E62C40" w:rsidRDefault="00E62C40" w:rsidP="004279CF">
      <w:pPr>
        <w:spacing w:after="0" w:line="360" w:lineRule="auto"/>
        <w:jc w:val="both"/>
      </w:pPr>
      <w:r>
        <w:t xml:space="preserve">Ad ogni prova verranno assegnati punteggi decrescenti in </w:t>
      </w:r>
      <w:r w:rsidR="00002582">
        <w:t>base al risultato ottenuto, da 5</w:t>
      </w:r>
      <w:r>
        <w:t xml:space="preserve"> a 1, tranne che per il gioco finale che avrà punteggio doppio.</w:t>
      </w:r>
    </w:p>
    <w:p w:rsidR="0048757B" w:rsidRDefault="0048757B" w:rsidP="004279CF">
      <w:pPr>
        <w:spacing w:after="0" w:line="360" w:lineRule="auto"/>
        <w:jc w:val="both"/>
      </w:pPr>
      <w:r>
        <w:t xml:space="preserve">Una prova intermedia fra le altre, denominata “Fil </w:t>
      </w:r>
      <w:proofErr w:type="spellStart"/>
      <w:r>
        <w:t>Rouge</w:t>
      </w:r>
      <w:proofErr w:type="spellEnd"/>
      <w:r>
        <w:t>”, vedrà impegnata una squadra per volta, con un punteggio acquisito che verrà assegnato nella classifica generale prima dell’ultimo gioco.</w:t>
      </w:r>
    </w:p>
    <w:p w:rsidR="00E62C40" w:rsidRDefault="00E62C40" w:rsidP="004279CF">
      <w:pPr>
        <w:spacing w:after="0" w:line="360" w:lineRule="auto"/>
        <w:jc w:val="both"/>
      </w:pPr>
      <w:r>
        <w:lastRenderedPageBreak/>
        <w:t>La somma dei risultati ottenuti alla fine di tutte le prove stabilirà la classifica di merito che darà accesso alla finale delle prime tre squadre qualificate.</w:t>
      </w:r>
    </w:p>
    <w:p w:rsidR="00BC2838" w:rsidRDefault="00BC2838" w:rsidP="004279CF">
      <w:pPr>
        <w:spacing w:after="0" w:line="360" w:lineRule="auto"/>
        <w:jc w:val="both"/>
      </w:pPr>
      <w:r>
        <w:t>Se durante un gioco la squadra si ritira volontariamente, al termine del gioco stesso non riceverà alcun punteggio.</w:t>
      </w:r>
    </w:p>
    <w:p w:rsidR="00E62C40" w:rsidRDefault="00E62C40" w:rsidP="004279CF">
      <w:pPr>
        <w:spacing w:after="0" w:line="360" w:lineRule="auto"/>
        <w:jc w:val="both"/>
      </w:pPr>
      <w:r>
        <w:t>Ogni squadra avrà a disposizione un jolly, che potrà essere utilizzato solo una volta, per raddoppiare il punteggio ottenuto nel relativo gioco. Il jolly non sarà valido nell’ultima prova che vale punteggio doppio.</w:t>
      </w:r>
    </w:p>
    <w:p w:rsidR="00A33221" w:rsidRDefault="00A6728A" w:rsidP="004279CF">
      <w:pPr>
        <w:spacing w:after="0" w:line="360" w:lineRule="auto"/>
        <w:jc w:val="both"/>
      </w:pPr>
      <w:r>
        <w:t>La decisione di utilizzare il jolly dovrà essere comunicata dal capitano della squadra agli arbitri prima dell’inizio della gara scelta per l’impiego del jolly stesso.</w:t>
      </w:r>
    </w:p>
    <w:p w:rsidR="00E62C40" w:rsidRDefault="00E62C40" w:rsidP="004279CF">
      <w:pPr>
        <w:spacing w:after="0" w:line="360" w:lineRule="auto"/>
        <w:jc w:val="both"/>
      </w:pPr>
      <w:r>
        <w:t>I partecipanti ad ogni singolo gioco saranno designati dal capita</w:t>
      </w:r>
      <w:r w:rsidR="00F0754A">
        <w:t>n</w:t>
      </w:r>
      <w:r>
        <w:t>o della squadra.</w:t>
      </w:r>
    </w:p>
    <w:p w:rsidR="00E62C40" w:rsidRDefault="00E62C40" w:rsidP="004279CF">
      <w:pPr>
        <w:spacing w:after="0" w:line="360" w:lineRule="auto"/>
        <w:jc w:val="both"/>
      </w:pPr>
      <w:r>
        <w:t>Ogni giocatore dovrà partecipare ad almeno 1 gioco.</w:t>
      </w:r>
    </w:p>
    <w:p w:rsidR="00E62C40" w:rsidRDefault="00E62C40" w:rsidP="004279CF">
      <w:pPr>
        <w:spacing w:after="0" w:line="360" w:lineRule="auto"/>
        <w:jc w:val="both"/>
      </w:pPr>
    </w:p>
    <w:p w:rsidR="00BC2838" w:rsidRPr="0022011B" w:rsidRDefault="00BC2838" w:rsidP="004279CF">
      <w:pPr>
        <w:spacing w:after="0" w:line="360" w:lineRule="auto"/>
        <w:jc w:val="both"/>
        <w:rPr>
          <w:b/>
        </w:rPr>
      </w:pPr>
      <w:r w:rsidRPr="0022011B">
        <w:rPr>
          <w:b/>
        </w:rPr>
        <w:t xml:space="preserve">GIUDICI </w:t>
      </w:r>
      <w:proofErr w:type="spellStart"/>
      <w:r w:rsidRPr="0022011B">
        <w:rPr>
          <w:b/>
        </w:rPr>
        <w:t>DI</w:t>
      </w:r>
      <w:proofErr w:type="spellEnd"/>
      <w:r w:rsidRPr="0022011B">
        <w:rPr>
          <w:b/>
        </w:rPr>
        <w:t xml:space="preserve"> GARA</w:t>
      </w:r>
    </w:p>
    <w:p w:rsidR="00BC2838" w:rsidRDefault="00BC2838" w:rsidP="004279CF">
      <w:pPr>
        <w:spacing w:after="0" w:line="360" w:lineRule="auto"/>
        <w:jc w:val="both"/>
      </w:pPr>
      <w:r>
        <w:t>Una squadra arbitrale esterna assisterà il regolare svolgimento di ogni gioco ed avrà insindacabile giudizio sull’esito e su eventuali contestazioni.</w:t>
      </w:r>
    </w:p>
    <w:p w:rsidR="00BC2838" w:rsidRDefault="00BC2838" w:rsidP="004279CF">
      <w:pPr>
        <w:spacing w:after="0" w:line="360" w:lineRule="auto"/>
        <w:jc w:val="both"/>
      </w:pPr>
      <w:r>
        <w:t>I giudici potranno applicare penalità a carico delle squadre a seconda delle irregolarità e del comportamento durante lo svolgimento della manifestazione.</w:t>
      </w:r>
      <w:r w:rsidR="0022011B">
        <w:t xml:space="preserve"> Se una squadra viene squalificata dagli arbitri per gravi irregolarità o comportamenti scorretti e sleali, sarà posta in ultima posizione con 1 punto.</w:t>
      </w:r>
    </w:p>
    <w:p w:rsidR="00BC2838" w:rsidRDefault="00BC2838" w:rsidP="004279CF">
      <w:pPr>
        <w:spacing w:after="0" w:line="360" w:lineRule="auto"/>
        <w:jc w:val="both"/>
      </w:pPr>
    </w:p>
    <w:p w:rsidR="00BC2838" w:rsidRPr="0022011B" w:rsidRDefault="00BC2838" w:rsidP="004279CF">
      <w:pPr>
        <w:spacing w:after="0" w:line="360" w:lineRule="auto"/>
        <w:jc w:val="both"/>
        <w:rPr>
          <w:b/>
        </w:rPr>
      </w:pPr>
      <w:r w:rsidRPr="0022011B">
        <w:rPr>
          <w:b/>
        </w:rPr>
        <w:t>REGOLE DEI GIOCHI</w:t>
      </w:r>
    </w:p>
    <w:p w:rsidR="00BC2838" w:rsidRDefault="00BC2838" w:rsidP="004279CF">
      <w:pPr>
        <w:spacing w:after="0" w:line="360" w:lineRule="auto"/>
        <w:jc w:val="both"/>
      </w:pPr>
      <w:r>
        <w:t>Tutti i partecipanti sono tenuti ad un comportamento diligente e sportivo, nel pieno rispetto delle regole, degli avversari, degli organizzatori e del luogo in cui si svolge la manifestazione.</w:t>
      </w:r>
    </w:p>
    <w:p w:rsidR="00BC2838" w:rsidRDefault="00BC2838" w:rsidP="004279CF">
      <w:pPr>
        <w:spacing w:after="0" w:line="360" w:lineRule="auto"/>
        <w:jc w:val="both"/>
      </w:pPr>
      <w:r>
        <w:t>L’organizzazione declina ogni responsabilità nel caso di infortuni durante i giochi.</w:t>
      </w:r>
    </w:p>
    <w:p w:rsidR="00BC2838" w:rsidRDefault="00BC2838" w:rsidP="004279CF">
      <w:pPr>
        <w:spacing w:after="0" w:line="360" w:lineRule="auto"/>
        <w:jc w:val="both"/>
      </w:pPr>
    </w:p>
    <w:p w:rsidR="0022011B" w:rsidRDefault="0022011B" w:rsidP="004279CF">
      <w:pPr>
        <w:spacing w:after="0" w:line="360" w:lineRule="auto"/>
        <w:jc w:val="both"/>
      </w:pPr>
    </w:p>
    <w:p w:rsidR="0022011B" w:rsidRDefault="0022011B" w:rsidP="004279CF">
      <w:pPr>
        <w:spacing w:after="0" w:line="360" w:lineRule="auto"/>
        <w:jc w:val="both"/>
      </w:pPr>
    </w:p>
    <w:p w:rsidR="00E62C40" w:rsidRDefault="0022011B" w:rsidP="004279CF">
      <w:pPr>
        <w:spacing w:after="0" w:line="360" w:lineRule="auto"/>
        <w:jc w:val="both"/>
      </w:pPr>
      <w:r w:rsidRPr="0022011B">
        <w:rPr>
          <w:b/>
        </w:rPr>
        <w:t>N.B.</w:t>
      </w:r>
      <w:r>
        <w:t xml:space="preserve"> Il presente regolamento, che potrà subire modificazioni a discrezione dell’organizzazione per esigenze tecniche, verrà fatto sottoscrivere alle squadre partecipanti al momento d</w:t>
      </w:r>
      <w:r w:rsidR="00F0754A">
        <w:t xml:space="preserve">ella riunione </w:t>
      </w:r>
      <w:proofErr w:type="spellStart"/>
      <w:r w:rsidR="00F0754A">
        <w:t>pre</w:t>
      </w:r>
      <w:proofErr w:type="spellEnd"/>
      <w:r w:rsidR="00F0754A">
        <w:t xml:space="preserve"> gara, fatta i</w:t>
      </w:r>
      <w:r>
        <w:t>n loco, durante i giorni della manifestazione.</w:t>
      </w:r>
    </w:p>
    <w:p w:rsidR="0022011B" w:rsidRDefault="0022011B" w:rsidP="004279CF">
      <w:pPr>
        <w:spacing w:after="0" w:line="360" w:lineRule="auto"/>
        <w:jc w:val="both"/>
      </w:pPr>
    </w:p>
    <w:p w:rsidR="005B3DEA" w:rsidRDefault="005B3DEA" w:rsidP="004279CF">
      <w:pPr>
        <w:spacing w:after="0" w:line="360" w:lineRule="auto"/>
        <w:jc w:val="both"/>
      </w:pPr>
    </w:p>
    <w:p w:rsidR="005B3DEA" w:rsidRDefault="00661CC8" w:rsidP="004279CF">
      <w:pPr>
        <w:spacing w:after="0" w:line="360" w:lineRule="auto"/>
        <w:jc w:val="both"/>
      </w:pPr>
      <w:r>
        <w:t>Cecina, 28 giugno 2016</w:t>
      </w:r>
    </w:p>
    <w:p w:rsidR="00661CC8" w:rsidRDefault="005B3DEA" w:rsidP="004279CF">
      <w:pPr>
        <w:spacing w:after="0" w:line="360" w:lineRule="auto"/>
        <w:jc w:val="both"/>
      </w:pPr>
      <w:r>
        <w:tab/>
      </w:r>
      <w:r>
        <w:tab/>
      </w:r>
      <w:r>
        <w:tab/>
      </w:r>
    </w:p>
    <w:p w:rsidR="005B3DEA" w:rsidRDefault="00661CC8" w:rsidP="004279CF">
      <w:pPr>
        <w:spacing w:after="0" w:line="360" w:lineRule="auto"/>
        <w:jc w:val="both"/>
      </w:pPr>
      <w:r>
        <w:tab/>
      </w:r>
      <w:r>
        <w:tab/>
      </w:r>
      <w:r>
        <w:tab/>
      </w:r>
      <w:r>
        <w:tab/>
      </w:r>
      <w:r w:rsidR="005B3DEA">
        <w:tab/>
      </w:r>
      <w:r w:rsidR="005B3DEA">
        <w:tab/>
      </w:r>
      <w:r w:rsidR="005B3DEA">
        <w:tab/>
      </w:r>
      <w:r w:rsidR="005B3DEA">
        <w:tab/>
        <w:t>PER ACCETTAZIONE</w:t>
      </w:r>
    </w:p>
    <w:sectPr w:rsidR="005B3DEA" w:rsidSect="004249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7351"/>
    <w:rsid w:val="00002582"/>
    <w:rsid w:val="001D7351"/>
    <w:rsid w:val="0022011B"/>
    <w:rsid w:val="00357F6B"/>
    <w:rsid w:val="003A0766"/>
    <w:rsid w:val="00411E6D"/>
    <w:rsid w:val="004249A3"/>
    <w:rsid w:val="004279CF"/>
    <w:rsid w:val="0048757B"/>
    <w:rsid w:val="00586B51"/>
    <w:rsid w:val="005B3DEA"/>
    <w:rsid w:val="00661CC8"/>
    <w:rsid w:val="008A7896"/>
    <w:rsid w:val="00A33221"/>
    <w:rsid w:val="00A6728A"/>
    <w:rsid w:val="00AC1B69"/>
    <w:rsid w:val="00B91B5F"/>
    <w:rsid w:val="00BC2838"/>
    <w:rsid w:val="00BD0B1D"/>
    <w:rsid w:val="00E62C40"/>
    <w:rsid w:val="00E866D9"/>
    <w:rsid w:val="00F075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9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2016-07-19T07:25:00Z</dcterms:created>
  <dcterms:modified xsi:type="dcterms:W3CDTF">2016-07-19T07:25:00Z</dcterms:modified>
</cp:coreProperties>
</file>